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D0" w:rsidRPr="00705D32" w:rsidRDefault="006E4F86" w:rsidP="00530458">
      <w:pPr>
        <w:pStyle w:val="ListeParagraf"/>
        <w:numPr>
          <w:ilvl w:val="0"/>
          <w:numId w:val="1"/>
        </w:numPr>
        <w:spacing w:after="0"/>
        <w:jc w:val="both"/>
        <w:rPr>
          <w:rFonts w:ascii="Times New Roman" w:hAnsi="Times New Roman" w:cs="Times New Roman"/>
          <w:sz w:val="20"/>
          <w:szCs w:val="20"/>
        </w:rPr>
      </w:pPr>
      <w:bookmarkStart w:id="0" w:name="_GoBack"/>
      <w:bookmarkEnd w:id="0"/>
      <w:r w:rsidRPr="00705D32">
        <w:rPr>
          <w:rFonts w:ascii="Times New Roman" w:hAnsi="Times New Roman" w:cs="Times New Roman"/>
          <w:sz w:val="20"/>
          <w:szCs w:val="20"/>
        </w:rPr>
        <w:t>Kurum</w:t>
      </w:r>
      <w:r w:rsidR="003B04D0" w:rsidRPr="00705D32">
        <w:rPr>
          <w:rFonts w:ascii="Times New Roman" w:hAnsi="Times New Roman" w:cs="Times New Roman"/>
          <w:sz w:val="20"/>
          <w:szCs w:val="20"/>
        </w:rPr>
        <w:t xml:space="preserve"> ağı</w:t>
      </w:r>
      <w:r w:rsidRPr="00705D32">
        <w:rPr>
          <w:rFonts w:ascii="Times New Roman" w:hAnsi="Times New Roman" w:cs="Times New Roman"/>
          <w:sz w:val="20"/>
          <w:szCs w:val="20"/>
        </w:rPr>
        <w:t xml:space="preserve"> ve internet bağlantısı</w:t>
      </w:r>
      <w:r w:rsidR="003B04D0" w:rsidRPr="00705D32">
        <w:rPr>
          <w:rFonts w:ascii="Times New Roman" w:hAnsi="Times New Roman" w:cs="Times New Roman"/>
          <w:sz w:val="20"/>
          <w:szCs w:val="20"/>
        </w:rPr>
        <w:t xml:space="preserve"> kesinlikle profesyonel amaçlar içindir: Eğitim, bilimsel araştırma, teknik gelişme, teknoloji transferi, bilimsel, teknik ve kültürel bilginin yayılması; ağ üzerindeki bilgi nakil ve erişiminin ilgili yasal düzenlemelere uygun olarak sağlanması gereklidir.</w:t>
      </w:r>
    </w:p>
    <w:p w:rsidR="003B04D0" w:rsidRPr="00705D32" w:rsidRDefault="003B04D0" w:rsidP="00530458">
      <w:pPr>
        <w:pStyle w:val="ListeParagraf"/>
        <w:numPr>
          <w:ilvl w:val="0"/>
          <w:numId w:val="1"/>
        </w:numPr>
        <w:spacing w:after="0"/>
        <w:jc w:val="both"/>
        <w:rPr>
          <w:rFonts w:ascii="Times New Roman" w:hAnsi="Times New Roman" w:cs="Times New Roman"/>
          <w:sz w:val="20"/>
          <w:szCs w:val="20"/>
        </w:rPr>
      </w:pPr>
      <w:r w:rsidRPr="00705D32">
        <w:rPr>
          <w:rFonts w:ascii="Times New Roman" w:hAnsi="Times New Roman" w:cs="Times New Roman"/>
          <w:sz w:val="20"/>
          <w:szCs w:val="20"/>
        </w:rPr>
        <w:t xml:space="preserve">Sistem ve Ağ güvenliğinin ihlal edilmesi yasaktır, cezai ve hukuki mesuliyetle sonuçlanabilir. </w:t>
      </w:r>
      <w:r w:rsidR="00751DE9" w:rsidRPr="00705D32">
        <w:rPr>
          <w:rFonts w:ascii="Times New Roman" w:hAnsi="Times New Roman" w:cs="Times New Roman"/>
          <w:sz w:val="20"/>
          <w:szCs w:val="20"/>
        </w:rPr>
        <w:t>Adana Alparslan Türkeş Bilim ve Teknoloji Üniversitesi</w:t>
      </w:r>
      <w:r w:rsidRPr="00705D32">
        <w:rPr>
          <w:rFonts w:ascii="Times New Roman" w:hAnsi="Times New Roman" w:cs="Times New Roman"/>
          <w:sz w:val="20"/>
          <w:szCs w:val="20"/>
        </w:rPr>
        <w:t xml:space="preserve"> Bilgi İşlem Daire Başkanlığı bu tür ihlallerin söz konusu olduğu durumları inceler ve eğer bir suç oluştuğundan şüphe duyulursa yasa uygulayıcı ile işbirliği yapar.</w:t>
      </w:r>
    </w:p>
    <w:p w:rsidR="003B04D0" w:rsidRPr="00705D32" w:rsidRDefault="003B04D0" w:rsidP="00530458">
      <w:pPr>
        <w:pStyle w:val="ListeParagraf"/>
        <w:numPr>
          <w:ilvl w:val="0"/>
          <w:numId w:val="1"/>
        </w:numPr>
        <w:spacing w:after="0"/>
        <w:jc w:val="both"/>
        <w:rPr>
          <w:rFonts w:ascii="Times New Roman" w:hAnsi="Times New Roman" w:cs="Times New Roman"/>
          <w:sz w:val="20"/>
          <w:szCs w:val="20"/>
        </w:rPr>
      </w:pPr>
      <w:r w:rsidRPr="00705D32">
        <w:rPr>
          <w:rFonts w:ascii="Times New Roman" w:hAnsi="Times New Roman" w:cs="Times New Roman"/>
          <w:sz w:val="20"/>
          <w:szCs w:val="20"/>
        </w:rPr>
        <w:t xml:space="preserve">Kullanıcı, internet ortamındaki haber gruplarında, sohbet ortamlarında; göndereceği elektronik posta mesajlarında ve </w:t>
      </w:r>
      <w:r w:rsidR="006E4F86" w:rsidRPr="00705D32">
        <w:rPr>
          <w:rFonts w:ascii="Times New Roman" w:hAnsi="Times New Roman" w:cs="Times New Roman"/>
          <w:sz w:val="20"/>
          <w:szCs w:val="20"/>
        </w:rPr>
        <w:t>varsa kendisine tahsis edilen</w:t>
      </w:r>
      <w:r w:rsidRPr="00705D32">
        <w:rPr>
          <w:rFonts w:ascii="Times New Roman" w:hAnsi="Times New Roman" w:cs="Times New Roman"/>
          <w:sz w:val="20"/>
          <w:szCs w:val="20"/>
        </w:rPr>
        <w:t xml:space="preserve"> web </w:t>
      </w:r>
      <w:r w:rsidR="006E4F86" w:rsidRPr="00705D32">
        <w:rPr>
          <w:rFonts w:ascii="Times New Roman" w:hAnsi="Times New Roman" w:cs="Times New Roman"/>
          <w:sz w:val="20"/>
          <w:szCs w:val="20"/>
        </w:rPr>
        <w:t>alanında</w:t>
      </w:r>
      <w:r w:rsidRPr="00705D32">
        <w:rPr>
          <w:rFonts w:ascii="Times New Roman" w:hAnsi="Times New Roman" w:cs="Times New Roman"/>
          <w:sz w:val="20"/>
          <w:szCs w:val="20"/>
        </w:rPr>
        <w:t>; hakaret, pornografi ve diğer yasadışı, toplumun genel ahlak anlayışına aykırı ve diğer yasadışı herhangi bir amaç güden toplu tanıtım, postalama ve benzeri aktivitelerde bulunamaz.</w:t>
      </w:r>
    </w:p>
    <w:p w:rsidR="003B04D0" w:rsidRPr="00705D32" w:rsidRDefault="00751DE9" w:rsidP="00530458">
      <w:pPr>
        <w:pStyle w:val="ListeParagraf"/>
        <w:numPr>
          <w:ilvl w:val="0"/>
          <w:numId w:val="1"/>
        </w:numPr>
        <w:spacing w:after="0"/>
        <w:jc w:val="both"/>
        <w:rPr>
          <w:rFonts w:ascii="Times New Roman" w:hAnsi="Times New Roman" w:cs="Times New Roman"/>
          <w:sz w:val="20"/>
          <w:szCs w:val="20"/>
        </w:rPr>
      </w:pPr>
      <w:r w:rsidRPr="00705D32">
        <w:rPr>
          <w:rFonts w:ascii="Times New Roman" w:hAnsi="Times New Roman" w:cs="Times New Roman"/>
          <w:sz w:val="20"/>
          <w:szCs w:val="20"/>
        </w:rPr>
        <w:t xml:space="preserve">Adana Alparslan Türkeş Bilim ve Teknoloji Üniversitesi </w:t>
      </w:r>
      <w:r w:rsidR="003B04D0" w:rsidRPr="00705D32">
        <w:rPr>
          <w:rFonts w:ascii="Times New Roman" w:hAnsi="Times New Roman" w:cs="Times New Roman"/>
          <w:sz w:val="20"/>
          <w:szCs w:val="20"/>
        </w:rPr>
        <w:t>ve ULAKBİM´e ait sistem ve ağ güvenliğinin ihlal edilmesi, servis kalitesini etkileyecek, bozacak, karışıklık yaratacak faaliyetlerde bulunulması yasaktır, cezai ve hukuki mesuliyetle sonuçlanabilir. Bilgi İşlem Daire Başkanlığı bu tür ihlallerin söz konusu olduğu durumları inceler ve eğer bir suç oluştuğundan şüphe duyulursa yasa uygulayıcı ile işbirliği yapar.</w:t>
      </w:r>
    </w:p>
    <w:p w:rsidR="003B04D0" w:rsidRPr="00705D32" w:rsidRDefault="006E4F86" w:rsidP="00530458">
      <w:pPr>
        <w:pStyle w:val="ListeParagraf"/>
        <w:numPr>
          <w:ilvl w:val="0"/>
          <w:numId w:val="1"/>
        </w:numPr>
        <w:spacing w:after="0"/>
        <w:jc w:val="both"/>
        <w:rPr>
          <w:rFonts w:ascii="Times New Roman" w:hAnsi="Times New Roman" w:cs="Times New Roman"/>
          <w:sz w:val="20"/>
          <w:szCs w:val="20"/>
        </w:rPr>
      </w:pPr>
      <w:r w:rsidRPr="00705D32">
        <w:rPr>
          <w:rFonts w:ascii="Times New Roman" w:hAnsi="Times New Roman" w:cs="Times New Roman"/>
          <w:sz w:val="20"/>
          <w:szCs w:val="20"/>
        </w:rPr>
        <w:t xml:space="preserve">E-Posta hesabında, </w:t>
      </w:r>
      <w:r w:rsidR="00FD54DF" w:rsidRPr="00705D32">
        <w:rPr>
          <w:rFonts w:ascii="Times New Roman" w:hAnsi="Times New Roman" w:cs="Times New Roman"/>
          <w:sz w:val="20"/>
          <w:szCs w:val="20"/>
        </w:rPr>
        <w:t xml:space="preserve">kişisel </w:t>
      </w:r>
      <w:r w:rsidRPr="00705D32">
        <w:rPr>
          <w:rFonts w:ascii="Times New Roman" w:hAnsi="Times New Roman" w:cs="Times New Roman"/>
          <w:sz w:val="20"/>
          <w:szCs w:val="20"/>
        </w:rPr>
        <w:t xml:space="preserve">bilgisayarında ve varsa web alanında </w:t>
      </w:r>
      <w:r w:rsidR="003B04D0" w:rsidRPr="00705D32">
        <w:rPr>
          <w:rFonts w:ascii="Times New Roman" w:hAnsi="Times New Roman" w:cs="Times New Roman"/>
          <w:sz w:val="20"/>
          <w:szCs w:val="20"/>
        </w:rPr>
        <w:t xml:space="preserve">yer alan </w:t>
      </w:r>
      <w:r w:rsidR="00924F92" w:rsidRPr="00705D32">
        <w:rPr>
          <w:rFonts w:ascii="Times New Roman" w:hAnsi="Times New Roman" w:cs="Times New Roman"/>
          <w:sz w:val="20"/>
          <w:szCs w:val="20"/>
        </w:rPr>
        <w:t>her türlü</w:t>
      </w:r>
      <w:r w:rsidR="00FD54DF" w:rsidRPr="00705D32">
        <w:rPr>
          <w:rFonts w:ascii="Times New Roman" w:hAnsi="Times New Roman" w:cs="Times New Roman"/>
          <w:sz w:val="20"/>
          <w:szCs w:val="20"/>
        </w:rPr>
        <w:t xml:space="preserve"> program, bilgi ve belgelerden</w:t>
      </w:r>
      <w:r w:rsidR="003B04D0" w:rsidRPr="00705D32">
        <w:rPr>
          <w:rFonts w:ascii="Times New Roman" w:hAnsi="Times New Roman" w:cs="Times New Roman"/>
          <w:sz w:val="20"/>
          <w:szCs w:val="20"/>
        </w:rPr>
        <w:t xml:space="preserve"> doğabilecek hukuki sorumluluklar tümüyle kullanıcıya aittir. Kullanıcı, fikir ve sanat eserleri kanununa göre başkalarının fikri haklarını (copyright) </w:t>
      </w:r>
      <w:r w:rsidR="00924F92" w:rsidRPr="00705D32">
        <w:rPr>
          <w:rFonts w:ascii="Times New Roman" w:hAnsi="Times New Roman" w:cs="Times New Roman"/>
          <w:sz w:val="20"/>
          <w:szCs w:val="20"/>
        </w:rPr>
        <w:t>ihlal edici mahiyette içerik bulunduramaz ve</w:t>
      </w:r>
      <w:r w:rsidR="003B04D0" w:rsidRPr="00705D32">
        <w:rPr>
          <w:rFonts w:ascii="Times New Roman" w:hAnsi="Times New Roman" w:cs="Times New Roman"/>
          <w:sz w:val="20"/>
          <w:szCs w:val="20"/>
        </w:rPr>
        <w:t xml:space="preserve"> dağıtımını yapamaz.</w:t>
      </w:r>
    </w:p>
    <w:p w:rsidR="003B04D0" w:rsidRPr="00705D32" w:rsidRDefault="003B04D0" w:rsidP="00530458">
      <w:pPr>
        <w:pStyle w:val="ListeParagraf"/>
        <w:numPr>
          <w:ilvl w:val="0"/>
          <w:numId w:val="1"/>
        </w:numPr>
        <w:spacing w:after="0"/>
        <w:jc w:val="both"/>
        <w:rPr>
          <w:rFonts w:ascii="Times New Roman" w:hAnsi="Times New Roman" w:cs="Times New Roman"/>
          <w:sz w:val="20"/>
          <w:szCs w:val="20"/>
        </w:rPr>
      </w:pPr>
      <w:r w:rsidRPr="00705D32">
        <w:rPr>
          <w:rFonts w:ascii="Times New Roman" w:hAnsi="Times New Roman" w:cs="Times New Roman"/>
          <w:sz w:val="20"/>
          <w:szCs w:val="20"/>
        </w:rPr>
        <w:t>Bilgisayarınızda</w:t>
      </w:r>
      <w:r w:rsidR="00FD54DF" w:rsidRPr="00705D32">
        <w:rPr>
          <w:rFonts w:ascii="Times New Roman" w:hAnsi="Times New Roman" w:cs="Times New Roman"/>
          <w:sz w:val="20"/>
          <w:szCs w:val="20"/>
        </w:rPr>
        <w:t xml:space="preserve">,Bilgi İşlem Daire Başkanlığınca sağlanan </w:t>
      </w:r>
      <w:r w:rsidRPr="00705D32">
        <w:rPr>
          <w:rFonts w:ascii="Times New Roman" w:hAnsi="Times New Roman" w:cs="Times New Roman"/>
          <w:sz w:val="20"/>
          <w:szCs w:val="20"/>
        </w:rPr>
        <w:t>güncel Anti-Virüs programı bulundurulmalı</w:t>
      </w:r>
      <w:r w:rsidR="00AD21FA" w:rsidRPr="00705D32">
        <w:rPr>
          <w:rFonts w:ascii="Times New Roman" w:hAnsi="Times New Roman" w:cs="Times New Roman"/>
          <w:sz w:val="20"/>
          <w:szCs w:val="20"/>
        </w:rPr>
        <w:t>dır</w:t>
      </w:r>
      <w:r w:rsidRPr="00705D32">
        <w:rPr>
          <w:rFonts w:ascii="Times New Roman" w:hAnsi="Times New Roman" w:cs="Times New Roman"/>
          <w:sz w:val="20"/>
          <w:szCs w:val="20"/>
        </w:rPr>
        <w:t>.</w:t>
      </w:r>
    </w:p>
    <w:p w:rsidR="00123A9D" w:rsidRPr="00705D32" w:rsidRDefault="00751DE9" w:rsidP="00530458">
      <w:pPr>
        <w:pStyle w:val="ListeParagraf"/>
        <w:numPr>
          <w:ilvl w:val="0"/>
          <w:numId w:val="1"/>
        </w:numPr>
        <w:spacing w:after="0"/>
        <w:jc w:val="both"/>
        <w:rPr>
          <w:rFonts w:ascii="Times New Roman" w:hAnsi="Times New Roman" w:cs="Times New Roman"/>
          <w:sz w:val="20"/>
          <w:szCs w:val="20"/>
        </w:rPr>
      </w:pPr>
      <w:r w:rsidRPr="00705D32">
        <w:rPr>
          <w:rFonts w:ascii="Times New Roman" w:hAnsi="Times New Roman" w:cs="Times New Roman"/>
          <w:sz w:val="20"/>
          <w:szCs w:val="20"/>
        </w:rPr>
        <w:t xml:space="preserve">Adana Alparslan Türkeş Bilim ve Teknoloji Üniversitesi </w:t>
      </w:r>
      <w:r w:rsidR="00123A9D" w:rsidRPr="00705D32">
        <w:rPr>
          <w:rFonts w:ascii="Times New Roman" w:hAnsi="Times New Roman" w:cs="Times New Roman"/>
          <w:sz w:val="20"/>
          <w:szCs w:val="20"/>
        </w:rPr>
        <w:t xml:space="preserve">Bilgi İşlem Daire Başkanlığı internet trafiğini düzenlemekle yetkilidir, </w:t>
      </w:r>
      <w:r w:rsidR="00BB70DA" w:rsidRPr="00705D32">
        <w:rPr>
          <w:rFonts w:ascii="Times New Roman" w:hAnsi="Times New Roman" w:cs="Times New Roman"/>
          <w:sz w:val="20"/>
          <w:szCs w:val="20"/>
        </w:rPr>
        <w:t xml:space="preserve">gerekli gördüğü hallerde, </w:t>
      </w:r>
      <w:r w:rsidR="00123A9D" w:rsidRPr="00705D32">
        <w:rPr>
          <w:rFonts w:ascii="Times New Roman" w:hAnsi="Times New Roman" w:cs="Times New Roman"/>
          <w:sz w:val="20"/>
          <w:szCs w:val="20"/>
        </w:rPr>
        <w:t>internet bağlantı hızını etkileyen uygulamalar</w:t>
      </w:r>
      <w:r w:rsidR="00BB70DA" w:rsidRPr="00705D32">
        <w:rPr>
          <w:rFonts w:ascii="Times New Roman" w:hAnsi="Times New Roman" w:cs="Times New Roman"/>
          <w:sz w:val="20"/>
          <w:szCs w:val="20"/>
        </w:rPr>
        <w:t>ı</w:t>
      </w:r>
      <w:r w:rsidR="00123A9D" w:rsidRPr="00705D32">
        <w:rPr>
          <w:rFonts w:ascii="Times New Roman" w:hAnsi="Times New Roman" w:cs="Times New Roman"/>
          <w:sz w:val="20"/>
          <w:szCs w:val="20"/>
        </w:rPr>
        <w:t xml:space="preserve"> kullanan kullanıcıların hızını azaltmak hatta bağlantısını </w:t>
      </w:r>
      <w:r w:rsidR="00BB70DA" w:rsidRPr="00705D32">
        <w:rPr>
          <w:rFonts w:ascii="Times New Roman" w:hAnsi="Times New Roman" w:cs="Times New Roman"/>
          <w:sz w:val="20"/>
          <w:szCs w:val="20"/>
        </w:rPr>
        <w:t>kesmekle</w:t>
      </w:r>
      <w:r w:rsidR="00123A9D" w:rsidRPr="00705D32">
        <w:rPr>
          <w:rFonts w:ascii="Times New Roman" w:hAnsi="Times New Roman" w:cs="Times New Roman"/>
          <w:sz w:val="20"/>
          <w:szCs w:val="20"/>
        </w:rPr>
        <w:t xml:space="preserve"> yetkilidir.</w:t>
      </w:r>
    </w:p>
    <w:p w:rsidR="00530458" w:rsidRPr="00705D32" w:rsidRDefault="00FD54DF" w:rsidP="00530458">
      <w:pPr>
        <w:pStyle w:val="ListeParagraf"/>
        <w:numPr>
          <w:ilvl w:val="0"/>
          <w:numId w:val="1"/>
        </w:numPr>
        <w:spacing w:after="0"/>
        <w:jc w:val="both"/>
        <w:rPr>
          <w:rFonts w:ascii="Times New Roman" w:hAnsi="Times New Roman" w:cs="Times New Roman"/>
          <w:sz w:val="20"/>
          <w:szCs w:val="20"/>
        </w:rPr>
      </w:pPr>
      <w:r w:rsidRPr="00705D32">
        <w:rPr>
          <w:rFonts w:ascii="Times New Roman" w:hAnsi="Times New Roman" w:cs="Times New Roman"/>
          <w:color w:val="000000"/>
          <w:sz w:val="20"/>
          <w:szCs w:val="20"/>
        </w:rPr>
        <w:t>Bu politika ile k</w:t>
      </w:r>
      <w:r w:rsidR="00530458" w:rsidRPr="00705D32">
        <w:rPr>
          <w:rFonts w:ascii="Times New Roman" w:hAnsi="Times New Roman" w:cs="Times New Roman"/>
          <w:color w:val="000000"/>
          <w:sz w:val="20"/>
          <w:szCs w:val="20"/>
        </w:rPr>
        <w:t xml:space="preserve">ullanıcı, İnternet Ortamında Yapılan Yayınların Düzenlenmesi ve Bu Yayınlar Yoluyla İşlenen Suçlarla Mücadele Edilmesi Hakkında Kanun’a aykırı hareket etmeyeceğini </w:t>
      </w:r>
      <w:r w:rsidR="00530458" w:rsidRPr="00705D32">
        <w:rPr>
          <w:rFonts w:ascii="Times New Roman" w:hAnsi="Times New Roman" w:cs="Times New Roman"/>
          <w:i/>
          <w:iCs/>
          <w:color w:val="000000"/>
          <w:sz w:val="20"/>
          <w:szCs w:val="20"/>
        </w:rPr>
        <w:t xml:space="preserve">(Kanun/Karar No: 5651, Tarih: 23.05.2007) </w:t>
      </w:r>
      <w:r w:rsidR="00530458" w:rsidRPr="00705D32">
        <w:rPr>
          <w:rFonts w:ascii="Times New Roman" w:hAnsi="Times New Roman" w:cs="Times New Roman"/>
          <w:color w:val="000000"/>
          <w:sz w:val="20"/>
          <w:szCs w:val="20"/>
        </w:rPr>
        <w:t>taahhüt eder, aksi takdirde doğacak yasal sorumluluğu tümüyle kabul eder.</w:t>
      </w:r>
    </w:p>
    <w:p w:rsidR="00682277" w:rsidRPr="00705D32" w:rsidRDefault="00682277" w:rsidP="00682277">
      <w:pPr>
        <w:pStyle w:val="ListeParagraf"/>
        <w:spacing w:after="0"/>
        <w:jc w:val="both"/>
        <w:rPr>
          <w:rFonts w:ascii="Times New Roman" w:hAnsi="Times New Roman" w:cs="Times New Roman"/>
          <w:sz w:val="20"/>
          <w:szCs w:val="20"/>
        </w:rPr>
      </w:pPr>
    </w:p>
    <w:p w:rsidR="000E2159" w:rsidRPr="00705D32" w:rsidRDefault="000E2159" w:rsidP="000E2159">
      <w:pPr>
        <w:spacing w:after="0"/>
        <w:jc w:val="both"/>
        <w:rPr>
          <w:rFonts w:ascii="Times New Roman" w:hAnsi="Times New Roman" w:cs="Times New Roman"/>
          <w:sz w:val="20"/>
          <w:szCs w:val="20"/>
        </w:rPr>
      </w:pPr>
      <w:r w:rsidRPr="00705D32">
        <w:rPr>
          <w:rFonts w:ascii="Times New Roman" w:hAnsi="Times New Roman" w:cs="Times New Roman"/>
          <w:b/>
          <w:sz w:val="20"/>
          <w:szCs w:val="20"/>
        </w:rPr>
        <w:t>Not</w:t>
      </w:r>
      <w:r w:rsidRPr="00705D32">
        <w:rPr>
          <w:rFonts w:ascii="Times New Roman" w:hAnsi="Times New Roman" w:cs="Times New Roman"/>
          <w:sz w:val="20"/>
          <w:szCs w:val="20"/>
        </w:rPr>
        <w:t>:</w:t>
      </w:r>
      <w:r w:rsidR="006E4F86" w:rsidRPr="00705D32">
        <w:rPr>
          <w:rFonts w:ascii="Times New Roman" w:hAnsi="Times New Roman" w:cs="Times New Roman"/>
          <w:sz w:val="20"/>
          <w:szCs w:val="20"/>
        </w:rPr>
        <w:t xml:space="preserve"> E-posta ve kurumsal uygulamalara giriş için gereken kullanıcı adı ve şif</w:t>
      </w:r>
      <w:r w:rsidR="009F2DFA" w:rsidRPr="00705D32">
        <w:rPr>
          <w:rFonts w:ascii="Times New Roman" w:hAnsi="Times New Roman" w:cs="Times New Roman"/>
          <w:sz w:val="20"/>
          <w:szCs w:val="20"/>
        </w:rPr>
        <w:t>reler</w:t>
      </w:r>
      <w:r w:rsidR="006E4F86" w:rsidRPr="00705D32">
        <w:rPr>
          <w:rFonts w:ascii="Times New Roman" w:hAnsi="Times New Roman" w:cs="Times New Roman"/>
          <w:sz w:val="20"/>
          <w:szCs w:val="20"/>
        </w:rPr>
        <w:t xml:space="preserve"> kullanıcının cep</w:t>
      </w:r>
      <w:r w:rsidR="009F2DFA" w:rsidRPr="00705D32">
        <w:rPr>
          <w:rFonts w:ascii="Times New Roman" w:hAnsi="Times New Roman" w:cs="Times New Roman"/>
          <w:sz w:val="20"/>
          <w:szCs w:val="20"/>
        </w:rPr>
        <w:t xml:space="preserve"> telefonuna</w:t>
      </w:r>
      <w:r w:rsidR="006E4F86" w:rsidRPr="00705D32">
        <w:rPr>
          <w:rFonts w:ascii="Times New Roman" w:hAnsi="Times New Roman" w:cs="Times New Roman"/>
          <w:sz w:val="20"/>
          <w:szCs w:val="20"/>
        </w:rPr>
        <w:t xml:space="preserve"> kısa mesaj olarak gönderilecektir.</w:t>
      </w:r>
      <w:r w:rsidR="009F2DFA" w:rsidRPr="00705D32">
        <w:rPr>
          <w:rFonts w:ascii="Times New Roman" w:hAnsi="Times New Roman" w:cs="Times New Roman"/>
          <w:sz w:val="20"/>
          <w:szCs w:val="20"/>
        </w:rPr>
        <w:t xml:space="preserve"> E-Posta ve kurumsal uygulamalara girişte problem </w:t>
      </w:r>
      <w:r w:rsidR="0078777A" w:rsidRPr="00705D32">
        <w:rPr>
          <w:rFonts w:ascii="Times New Roman" w:hAnsi="Times New Roman" w:cs="Times New Roman"/>
          <w:sz w:val="20"/>
          <w:szCs w:val="20"/>
        </w:rPr>
        <w:t>yaşanması</w:t>
      </w:r>
      <w:r w:rsidR="009F2DFA" w:rsidRPr="00705D32">
        <w:rPr>
          <w:rFonts w:ascii="Times New Roman" w:hAnsi="Times New Roman" w:cs="Times New Roman"/>
          <w:sz w:val="20"/>
          <w:szCs w:val="20"/>
        </w:rPr>
        <w:t xml:space="preserve"> durumunda Bilgi İşlem Daire Başkanlığı</w:t>
      </w:r>
      <w:r w:rsidR="00B76A8A" w:rsidRPr="00705D32">
        <w:rPr>
          <w:rFonts w:ascii="Times New Roman" w:hAnsi="Times New Roman" w:cs="Times New Roman"/>
          <w:sz w:val="20"/>
          <w:szCs w:val="20"/>
        </w:rPr>
        <w:t xml:space="preserve"> (Dahili:1100, e</w:t>
      </w:r>
      <w:r w:rsidR="008171FB">
        <w:rPr>
          <w:rFonts w:ascii="Times New Roman" w:hAnsi="Times New Roman" w:cs="Times New Roman"/>
          <w:sz w:val="20"/>
          <w:szCs w:val="20"/>
        </w:rPr>
        <w:t>-</w:t>
      </w:r>
      <w:r w:rsidR="00B76A8A" w:rsidRPr="00705D32">
        <w:rPr>
          <w:rFonts w:ascii="Times New Roman" w:hAnsi="Times New Roman" w:cs="Times New Roman"/>
          <w:sz w:val="20"/>
          <w:szCs w:val="20"/>
        </w:rPr>
        <w:t>posta:bidb@atu.edu.tr)</w:t>
      </w:r>
      <w:r w:rsidR="009F2DFA" w:rsidRPr="00705D32">
        <w:rPr>
          <w:rFonts w:ascii="Times New Roman" w:hAnsi="Times New Roman" w:cs="Times New Roman"/>
          <w:sz w:val="20"/>
          <w:szCs w:val="20"/>
        </w:rPr>
        <w:t xml:space="preserve"> ile iletişime </w:t>
      </w:r>
      <w:r w:rsidR="0078777A" w:rsidRPr="00705D32">
        <w:rPr>
          <w:rFonts w:ascii="Times New Roman" w:hAnsi="Times New Roman" w:cs="Times New Roman"/>
          <w:sz w:val="20"/>
          <w:szCs w:val="20"/>
        </w:rPr>
        <w:t>geçilmelidir</w:t>
      </w:r>
      <w:r w:rsidR="009F2DFA" w:rsidRPr="00705D32">
        <w:rPr>
          <w:rFonts w:ascii="Times New Roman" w:hAnsi="Times New Roman" w:cs="Times New Roman"/>
          <w:sz w:val="20"/>
          <w:szCs w:val="20"/>
        </w:rPr>
        <w:t xml:space="preserve">. </w:t>
      </w:r>
    </w:p>
    <w:p w:rsidR="00BE0218" w:rsidRPr="00705D32" w:rsidRDefault="00BE0218" w:rsidP="00BE0218">
      <w:pPr>
        <w:spacing w:after="0"/>
        <w:rPr>
          <w:rFonts w:ascii="Times New Roman" w:hAnsi="Times New Roman" w:cs="Times New Roman"/>
          <w:sz w:val="20"/>
          <w:szCs w:val="20"/>
        </w:rPr>
      </w:pPr>
    </w:p>
    <w:p w:rsidR="00530458" w:rsidRPr="00705D32" w:rsidRDefault="00530458" w:rsidP="00BE0218">
      <w:pPr>
        <w:spacing w:after="0"/>
        <w:rPr>
          <w:rFonts w:ascii="Times New Roman" w:hAnsi="Times New Roman" w:cs="Times New Roman"/>
          <w:sz w:val="20"/>
          <w:szCs w:val="20"/>
        </w:rPr>
      </w:pPr>
      <w:r w:rsidRPr="00705D32">
        <w:rPr>
          <w:rFonts w:ascii="Times New Roman" w:hAnsi="Times New Roman" w:cs="Times New Roman"/>
          <w:sz w:val="20"/>
          <w:szCs w:val="20"/>
        </w:rPr>
        <w:t>İmzalayan Taraf</w:t>
      </w:r>
    </w:p>
    <w:p w:rsidR="00530458" w:rsidRPr="00705D32" w:rsidRDefault="00530458" w:rsidP="00530458">
      <w:pPr>
        <w:spacing w:after="0"/>
        <w:ind w:left="360"/>
        <w:rPr>
          <w:rFonts w:ascii="Times New Roman" w:hAnsi="Times New Roman" w:cs="Times New Roman"/>
          <w:sz w:val="20"/>
          <w:szCs w:val="20"/>
        </w:rPr>
      </w:pPr>
      <w:r w:rsidRPr="00705D32">
        <w:rPr>
          <w:rFonts w:ascii="Times New Roman" w:hAnsi="Times New Roman" w:cs="Times New Roman"/>
          <w:sz w:val="20"/>
          <w:szCs w:val="20"/>
        </w:rPr>
        <w:t>Adı, Soyadı:</w:t>
      </w:r>
      <w:permStart w:id="0" w:edGrp="everyone"/>
    </w:p>
    <w:permEnd w:id="0"/>
    <w:p w:rsidR="00530458" w:rsidRPr="00705D32" w:rsidRDefault="00530458" w:rsidP="00530458">
      <w:pPr>
        <w:spacing w:after="0"/>
        <w:ind w:left="360"/>
        <w:rPr>
          <w:rFonts w:ascii="Times New Roman" w:hAnsi="Times New Roman" w:cs="Times New Roman"/>
          <w:sz w:val="20"/>
          <w:szCs w:val="20"/>
        </w:rPr>
      </w:pPr>
      <w:r w:rsidRPr="00705D32">
        <w:rPr>
          <w:rFonts w:ascii="Times New Roman" w:hAnsi="Times New Roman" w:cs="Times New Roman"/>
          <w:sz w:val="20"/>
          <w:szCs w:val="20"/>
        </w:rPr>
        <w:t>Birimi</w:t>
      </w:r>
      <w:r w:rsidR="00437687" w:rsidRPr="00705D32">
        <w:rPr>
          <w:rFonts w:ascii="Times New Roman" w:hAnsi="Times New Roman" w:cs="Times New Roman"/>
          <w:sz w:val="20"/>
          <w:szCs w:val="20"/>
        </w:rPr>
        <w:t>,</w:t>
      </w:r>
      <w:r w:rsidRPr="00705D32">
        <w:rPr>
          <w:rFonts w:ascii="Times New Roman" w:hAnsi="Times New Roman" w:cs="Times New Roman"/>
          <w:sz w:val="20"/>
          <w:szCs w:val="20"/>
        </w:rPr>
        <w:t xml:space="preserve"> Bölümü (Fakülte, Yüksekokul v.b.):</w:t>
      </w:r>
      <w:permStart w:id="1" w:edGrp="everyone"/>
    </w:p>
    <w:permEnd w:id="1"/>
    <w:p w:rsidR="000E2159" w:rsidRPr="00705D32" w:rsidRDefault="000E2159" w:rsidP="00530458">
      <w:pPr>
        <w:spacing w:after="0"/>
        <w:ind w:left="360"/>
        <w:rPr>
          <w:rFonts w:ascii="Times New Roman" w:hAnsi="Times New Roman" w:cs="Times New Roman"/>
          <w:sz w:val="20"/>
          <w:szCs w:val="20"/>
        </w:rPr>
      </w:pPr>
      <w:r w:rsidRPr="00705D32">
        <w:rPr>
          <w:rFonts w:ascii="Times New Roman" w:hAnsi="Times New Roman" w:cs="Times New Roman"/>
          <w:sz w:val="20"/>
          <w:szCs w:val="20"/>
        </w:rPr>
        <w:t>Görevi:</w:t>
      </w:r>
      <w:permStart w:id="2" w:edGrp="everyone"/>
    </w:p>
    <w:permEnd w:id="2"/>
    <w:p w:rsidR="009233D5" w:rsidRPr="00705D32" w:rsidRDefault="009233D5" w:rsidP="00530458">
      <w:pPr>
        <w:spacing w:after="0"/>
        <w:ind w:left="360"/>
        <w:rPr>
          <w:rFonts w:ascii="Times New Roman" w:hAnsi="Times New Roman" w:cs="Times New Roman"/>
          <w:sz w:val="20"/>
          <w:szCs w:val="20"/>
        </w:rPr>
      </w:pPr>
      <w:r w:rsidRPr="00705D32">
        <w:rPr>
          <w:rFonts w:ascii="Times New Roman" w:hAnsi="Times New Roman" w:cs="Times New Roman"/>
          <w:sz w:val="20"/>
          <w:szCs w:val="20"/>
        </w:rPr>
        <w:t>Telefon No:</w:t>
      </w:r>
      <w:permStart w:id="3" w:edGrp="everyone"/>
    </w:p>
    <w:permEnd w:id="3"/>
    <w:p w:rsidR="00530458" w:rsidRPr="00705D32" w:rsidRDefault="00530458" w:rsidP="00530458">
      <w:pPr>
        <w:spacing w:after="0"/>
        <w:ind w:left="360"/>
        <w:rPr>
          <w:rFonts w:ascii="Times New Roman" w:hAnsi="Times New Roman" w:cs="Times New Roman"/>
          <w:sz w:val="20"/>
          <w:szCs w:val="20"/>
        </w:rPr>
      </w:pPr>
      <w:r w:rsidRPr="00705D32">
        <w:rPr>
          <w:rFonts w:ascii="Times New Roman" w:hAnsi="Times New Roman" w:cs="Times New Roman"/>
          <w:sz w:val="20"/>
          <w:szCs w:val="20"/>
        </w:rPr>
        <w:t>Tarih:</w:t>
      </w:r>
      <w:permStart w:id="4" w:edGrp="everyone"/>
    </w:p>
    <w:permEnd w:id="4"/>
    <w:p w:rsidR="000E2159" w:rsidRPr="00705D32" w:rsidRDefault="00530458" w:rsidP="00762CCA">
      <w:pPr>
        <w:spacing w:after="0"/>
        <w:ind w:left="360"/>
        <w:rPr>
          <w:rFonts w:ascii="Times New Roman" w:hAnsi="Times New Roman" w:cs="Times New Roman"/>
          <w:sz w:val="20"/>
          <w:szCs w:val="20"/>
        </w:rPr>
      </w:pPr>
      <w:r w:rsidRPr="00705D32">
        <w:rPr>
          <w:rFonts w:ascii="Times New Roman" w:hAnsi="Times New Roman" w:cs="Times New Roman"/>
          <w:sz w:val="20"/>
          <w:szCs w:val="20"/>
        </w:rPr>
        <w:t>İmza:</w:t>
      </w:r>
      <w:permStart w:id="5" w:edGrp="everyone"/>
      <w:permEnd w:id="5"/>
    </w:p>
    <w:sectPr w:rsidR="000E2159" w:rsidRPr="00705D32" w:rsidSect="002E2B1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AF7" w:rsidRDefault="00512AF7" w:rsidP="002A7EC2">
      <w:pPr>
        <w:spacing w:after="0" w:line="240" w:lineRule="auto"/>
      </w:pPr>
      <w:r>
        <w:separator/>
      </w:r>
    </w:p>
  </w:endnote>
  <w:endnote w:type="continuationSeparator" w:id="1">
    <w:p w:rsidR="00512AF7" w:rsidRDefault="00512AF7" w:rsidP="002A7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01A" w:rsidRDefault="0027301A">
    <w:pPr>
      <w:pStyle w:val="Altbilgi"/>
    </w:pPr>
  </w:p>
  <w:tbl>
    <w:tblPr>
      <w:tblStyle w:val="TabloKlavuzu"/>
      <w:tblW w:w="2865" w:type="dxa"/>
      <w:tblInd w:w="6345" w:type="dxa"/>
      <w:tblLook w:val="04A0"/>
    </w:tblPr>
    <w:tblGrid>
      <w:gridCol w:w="2865"/>
    </w:tblGrid>
    <w:tr w:rsidR="0027301A" w:rsidTr="002B44C5">
      <w:trPr>
        <w:trHeight w:val="240"/>
      </w:trPr>
      <w:tc>
        <w:tcPr>
          <w:tcW w:w="2865" w:type="dxa"/>
        </w:tcPr>
        <w:p w:rsidR="0027301A" w:rsidRPr="0027301A" w:rsidRDefault="00063532" w:rsidP="0027301A">
          <w:pPr>
            <w:pStyle w:val="Altbilgi"/>
            <w:jc w:val="center"/>
            <w:rPr>
              <w:sz w:val="20"/>
              <w:szCs w:val="20"/>
            </w:rPr>
          </w:pPr>
          <w:r>
            <w:rPr>
              <w:sz w:val="20"/>
              <w:szCs w:val="20"/>
            </w:rPr>
            <w:t>Sayfa 1/1</w:t>
          </w:r>
        </w:p>
      </w:tc>
    </w:tr>
    <w:tr w:rsidR="0027301A" w:rsidTr="002B44C5">
      <w:trPr>
        <w:trHeight w:val="226"/>
      </w:trPr>
      <w:tc>
        <w:tcPr>
          <w:tcW w:w="2865" w:type="dxa"/>
        </w:tcPr>
        <w:p w:rsidR="0027301A" w:rsidRPr="0027301A" w:rsidRDefault="002B44C5" w:rsidP="00063532">
          <w:pPr>
            <w:pStyle w:val="Altbilgi"/>
            <w:jc w:val="center"/>
            <w:rPr>
              <w:sz w:val="20"/>
              <w:szCs w:val="20"/>
            </w:rPr>
          </w:pPr>
          <w:r>
            <w:rPr>
              <w:sz w:val="20"/>
              <w:szCs w:val="20"/>
            </w:rPr>
            <w:t>ATÜ.BID.POL.007/01</w:t>
          </w:r>
        </w:p>
      </w:tc>
    </w:tr>
    <w:tr w:rsidR="0027301A" w:rsidTr="002B44C5">
      <w:trPr>
        <w:trHeight w:val="240"/>
      </w:trPr>
      <w:tc>
        <w:tcPr>
          <w:tcW w:w="2865" w:type="dxa"/>
        </w:tcPr>
        <w:p w:rsidR="0027301A" w:rsidRPr="0027301A" w:rsidRDefault="00607A10" w:rsidP="0027301A">
          <w:pPr>
            <w:pStyle w:val="Altbilgi"/>
            <w:jc w:val="center"/>
            <w:rPr>
              <w:sz w:val="20"/>
              <w:szCs w:val="20"/>
            </w:rPr>
          </w:pPr>
          <w:r>
            <w:rPr>
              <w:sz w:val="20"/>
              <w:szCs w:val="20"/>
            </w:rPr>
            <w:t>Yayın Tarihi:25.06.2021</w:t>
          </w:r>
        </w:p>
      </w:tc>
    </w:tr>
    <w:tr w:rsidR="00063532" w:rsidTr="002B44C5">
      <w:trPr>
        <w:trHeight w:val="240"/>
      </w:trPr>
      <w:tc>
        <w:tcPr>
          <w:tcW w:w="2865" w:type="dxa"/>
        </w:tcPr>
        <w:p w:rsidR="00063532" w:rsidRPr="0027301A" w:rsidRDefault="00607A10" w:rsidP="00607A10">
          <w:pPr>
            <w:pStyle w:val="Altbilgi"/>
            <w:rPr>
              <w:sz w:val="20"/>
              <w:szCs w:val="20"/>
            </w:rPr>
          </w:pPr>
          <w:r>
            <w:rPr>
              <w:sz w:val="20"/>
              <w:szCs w:val="20"/>
            </w:rPr>
            <w:t xml:space="preserve">     Revizyon Tarihi:</w:t>
          </w:r>
          <w:r w:rsidR="002B44C5">
            <w:rPr>
              <w:sz w:val="20"/>
              <w:szCs w:val="20"/>
            </w:rPr>
            <w:t>06.06.2024</w:t>
          </w:r>
        </w:p>
      </w:tc>
    </w:tr>
  </w:tbl>
  <w:p w:rsidR="0027301A" w:rsidRDefault="0027301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AF7" w:rsidRDefault="00512AF7" w:rsidP="002A7EC2">
      <w:pPr>
        <w:spacing w:after="0" w:line="240" w:lineRule="auto"/>
      </w:pPr>
      <w:r>
        <w:separator/>
      </w:r>
    </w:p>
  </w:footnote>
  <w:footnote w:type="continuationSeparator" w:id="1">
    <w:p w:rsidR="00512AF7" w:rsidRDefault="00512AF7" w:rsidP="002A7E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7EC2" w:rsidRPr="002A7EC2" w:rsidRDefault="00BA6901" w:rsidP="007D7B1F">
    <w:pPr>
      <w:pStyle w:val="stbilgi"/>
      <w:jc w:val="center"/>
      <w:rPr>
        <w:rFonts w:ascii="Times New Roman" w:hAnsi="Times New Roman" w:cs="Times New Roman"/>
        <w:b/>
        <w:sz w:val="24"/>
        <w:szCs w:val="24"/>
      </w:rPr>
    </w:pPr>
    <w:r>
      <w:rPr>
        <w:noProof/>
        <w:lang w:eastAsia="tr-TR"/>
      </w:rPr>
      <w:drawing>
        <wp:anchor distT="0" distB="0" distL="114300" distR="114300" simplePos="0" relativeHeight="251658240" behindDoc="0" locked="0" layoutInCell="1" allowOverlap="1">
          <wp:simplePos x="0" y="0"/>
          <wp:positionH relativeFrom="column">
            <wp:posOffset>214630</wp:posOffset>
          </wp:positionH>
          <wp:positionV relativeFrom="paragraph">
            <wp:posOffset>-68580</wp:posOffset>
          </wp:positionV>
          <wp:extent cx="790575" cy="723900"/>
          <wp:effectExtent l="0" t="0" r="9525" b="0"/>
          <wp:wrapSquare wrapText="bothSides"/>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0575" cy="723900"/>
                  </a:xfrm>
                  <a:prstGeom prst="rect">
                    <a:avLst/>
                  </a:prstGeom>
                </pic:spPr>
              </pic:pic>
            </a:graphicData>
          </a:graphic>
        </wp:anchor>
      </w:drawing>
    </w:r>
    <w:r w:rsidR="002A7EC2" w:rsidRPr="002A7EC2">
      <w:rPr>
        <w:rFonts w:ascii="Times New Roman" w:hAnsi="Times New Roman" w:cs="Times New Roman"/>
        <w:b/>
        <w:sz w:val="24"/>
        <w:szCs w:val="24"/>
      </w:rPr>
      <w:t>T.C.</w:t>
    </w:r>
  </w:p>
  <w:p w:rsidR="003323D8" w:rsidRDefault="002A7EC2" w:rsidP="002A7EC2">
    <w:pPr>
      <w:pStyle w:val="stbilgi"/>
      <w:jc w:val="center"/>
      <w:rPr>
        <w:rFonts w:ascii="Times New Roman" w:hAnsi="Times New Roman" w:cs="Times New Roman"/>
        <w:b/>
        <w:sz w:val="24"/>
        <w:szCs w:val="24"/>
      </w:rPr>
    </w:pPr>
    <w:r w:rsidRPr="002A7EC2">
      <w:rPr>
        <w:rFonts w:ascii="Times New Roman" w:hAnsi="Times New Roman" w:cs="Times New Roman"/>
        <w:b/>
        <w:sz w:val="24"/>
        <w:szCs w:val="24"/>
      </w:rPr>
      <w:t xml:space="preserve">ADANA </w:t>
    </w:r>
    <w:r w:rsidR="005F1CBA">
      <w:rPr>
        <w:rFonts w:ascii="Times New Roman" w:hAnsi="Times New Roman" w:cs="Times New Roman"/>
        <w:b/>
        <w:sz w:val="24"/>
        <w:szCs w:val="24"/>
      </w:rPr>
      <w:t>ALP</w:t>
    </w:r>
    <w:r w:rsidR="00751DE9">
      <w:rPr>
        <w:rFonts w:ascii="Times New Roman" w:hAnsi="Times New Roman" w:cs="Times New Roman"/>
        <w:b/>
        <w:sz w:val="24"/>
        <w:szCs w:val="24"/>
      </w:rPr>
      <w:t>A</w:t>
    </w:r>
    <w:r w:rsidR="005F1CBA">
      <w:rPr>
        <w:rFonts w:ascii="Times New Roman" w:hAnsi="Times New Roman" w:cs="Times New Roman"/>
        <w:b/>
        <w:sz w:val="24"/>
        <w:szCs w:val="24"/>
      </w:rPr>
      <w:t>R</w:t>
    </w:r>
    <w:r w:rsidR="00751DE9">
      <w:rPr>
        <w:rFonts w:ascii="Times New Roman" w:hAnsi="Times New Roman" w:cs="Times New Roman"/>
        <w:b/>
        <w:sz w:val="24"/>
        <w:szCs w:val="24"/>
      </w:rPr>
      <w:t xml:space="preserve">SLAN TÜRKEŞ </w:t>
    </w:r>
  </w:p>
  <w:p w:rsidR="00607A10" w:rsidRDefault="002A7EC2" w:rsidP="006D26D2">
    <w:pPr>
      <w:pStyle w:val="stbilgi"/>
      <w:jc w:val="center"/>
      <w:rPr>
        <w:rFonts w:ascii="Times New Roman" w:hAnsi="Times New Roman" w:cs="Times New Roman"/>
        <w:b/>
        <w:sz w:val="24"/>
        <w:szCs w:val="24"/>
      </w:rPr>
    </w:pPr>
    <w:r w:rsidRPr="002A7EC2">
      <w:rPr>
        <w:rFonts w:ascii="Times New Roman" w:hAnsi="Times New Roman" w:cs="Times New Roman"/>
        <w:b/>
        <w:sz w:val="24"/>
        <w:szCs w:val="24"/>
      </w:rPr>
      <w:t>BİLİM VE TEKNOLOJİ ÜNİVERSİTESİ</w:t>
    </w:r>
  </w:p>
  <w:p w:rsidR="006D26D2" w:rsidRDefault="00607A10" w:rsidP="006D26D2">
    <w:pPr>
      <w:pStyle w:val="stbilgi"/>
      <w:jc w:val="center"/>
      <w:rPr>
        <w:rFonts w:ascii="Times New Roman" w:hAnsi="Times New Roman" w:cs="Times New Roman"/>
        <w:b/>
        <w:sz w:val="24"/>
        <w:szCs w:val="24"/>
      </w:rPr>
    </w:pPr>
    <w:r>
      <w:rPr>
        <w:rFonts w:ascii="Times New Roman" w:hAnsi="Times New Roman" w:cs="Times New Roman"/>
        <w:b/>
        <w:sz w:val="24"/>
        <w:szCs w:val="24"/>
      </w:rPr>
      <w:t>Bilgi Güvenliği Yönetim Sistemi</w:t>
    </w:r>
  </w:p>
  <w:p w:rsidR="002A7EC2" w:rsidRDefault="00561911" w:rsidP="002A7EC2">
    <w:pPr>
      <w:pStyle w:val="stbilgi"/>
      <w:jc w:val="center"/>
      <w:rPr>
        <w:rFonts w:ascii="Times New Roman" w:hAnsi="Times New Roman" w:cs="Times New Roman"/>
        <w:b/>
        <w:szCs w:val="24"/>
      </w:rPr>
    </w:pPr>
    <w:r w:rsidRPr="00561911">
      <w:rPr>
        <w:rFonts w:ascii="Times New Roman" w:hAnsi="Times New Roman" w:cs="Times New Roman"/>
        <w:b/>
        <w:szCs w:val="24"/>
      </w:rPr>
      <w:t xml:space="preserve">Kurumsal Uygulamalar ve </w:t>
    </w:r>
    <w:proofErr w:type="gramStart"/>
    <w:r w:rsidRPr="00561911">
      <w:rPr>
        <w:rFonts w:ascii="Times New Roman" w:hAnsi="Times New Roman" w:cs="Times New Roman"/>
        <w:b/>
        <w:szCs w:val="24"/>
      </w:rPr>
      <w:t>İnternet  Kullanım</w:t>
    </w:r>
    <w:proofErr w:type="gramEnd"/>
    <w:r w:rsidRPr="00561911">
      <w:rPr>
        <w:rFonts w:ascii="Times New Roman" w:hAnsi="Times New Roman" w:cs="Times New Roman"/>
        <w:b/>
        <w:szCs w:val="24"/>
      </w:rPr>
      <w:t xml:space="preserve"> Politikas</w:t>
    </w:r>
    <w:r>
      <w:rPr>
        <w:rFonts w:ascii="Times New Roman" w:hAnsi="Times New Roman" w:cs="Times New Roman"/>
        <w:b/>
        <w:szCs w:val="24"/>
      </w:rPr>
      <w:t>ı</w:t>
    </w:r>
  </w:p>
  <w:p w:rsidR="00561911" w:rsidRPr="0075618F" w:rsidRDefault="00561911" w:rsidP="002A7EC2">
    <w:pPr>
      <w:pStyle w:val="stbilgi"/>
      <w:jc w:val="center"/>
      <w:rPr>
        <w:rFonts w:ascii="Times New Roman" w:hAnsi="Times New Roman" w:cs="Times New Roman"/>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0FC"/>
    <w:multiLevelType w:val="hybridMultilevel"/>
    <w:tmpl w:val="23DC07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3B04D0"/>
    <w:rsid w:val="00034E9D"/>
    <w:rsid w:val="00063532"/>
    <w:rsid w:val="000735AE"/>
    <w:rsid w:val="00094E57"/>
    <w:rsid w:val="000E2159"/>
    <w:rsid w:val="00123A9D"/>
    <w:rsid w:val="001B4DE9"/>
    <w:rsid w:val="001F633D"/>
    <w:rsid w:val="0027301A"/>
    <w:rsid w:val="002A7EC2"/>
    <w:rsid w:val="002B44C5"/>
    <w:rsid w:val="002D7297"/>
    <w:rsid w:val="002E2B1F"/>
    <w:rsid w:val="00304F43"/>
    <w:rsid w:val="003323D8"/>
    <w:rsid w:val="003576AA"/>
    <w:rsid w:val="003B04D0"/>
    <w:rsid w:val="003E53B5"/>
    <w:rsid w:val="00437687"/>
    <w:rsid w:val="00463ACB"/>
    <w:rsid w:val="00464576"/>
    <w:rsid w:val="00494FCE"/>
    <w:rsid w:val="004C6B18"/>
    <w:rsid w:val="004F2AE6"/>
    <w:rsid w:val="00512AF7"/>
    <w:rsid w:val="00530458"/>
    <w:rsid w:val="0053700F"/>
    <w:rsid w:val="00560E0E"/>
    <w:rsid w:val="00561911"/>
    <w:rsid w:val="005B50D4"/>
    <w:rsid w:val="005F1CBA"/>
    <w:rsid w:val="00607A10"/>
    <w:rsid w:val="00621A42"/>
    <w:rsid w:val="006643AC"/>
    <w:rsid w:val="00682277"/>
    <w:rsid w:val="006B6B86"/>
    <w:rsid w:val="006D26D2"/>
    <w:rsid w:val="006E4F86"/>
    <w:rsid w:val="00705D32"/>
    <w:rsid w:val="007171F6"/>
    <w:rsid w:val="0074591D"/>
    <w:rsid w:val="00751DE9"/>
    <w:rsid w:val="0075618F"/>
    <w:rsid w:val="00762CCA"/>
    <w:rsid w:val="0077428C"/>
    <w:rsid w:val="0078777A"/>
    <w:rsid w:val="007B09EE"/>
    <w:rsid w:val="007C16FC"/>
    <w:rsid w:val="007D7B1F"/>
    <w:rsid w:val="008171FB"/>
    <w:rsid w:val="00867540"/>
    <w:rsid w:val="00882FAF"/>
    <w:rsid w:val="00920104"/>
    <w:rsid w:val="009233D5"/>
    <w:rsid w:val="00924F92"/>
    <w:rsid w:val="00935D15"/>
    <w:rsid w:val="009F2DFA"/>
    <w:rsid w:val="00A10183"/>
    <w:rsid w:val="00A446F4"/>
    <w:rsid w:val="00AD21FA"/>
    <w:rsid w:val="00B76A8A"/>
    <w:rsid w:val="00B77A76"/>
    <w:rsid w:val="00BA6901"/>
    <w:rsid w:val="00BB359D"/>
    <w:rsid w:val="00BB70DA"/>
    <w:rsid w:val="00BE0218"/>
    <w:rsid w:val="00BF2EA2"/>
    <w:rsid w:val="00C01E95"/>
    <w:rsid w:val="00DF3877"/>
    <w:rsid w:val="00E85568"/>
    <w:rsid w:val="00E91DA3"/>
    <w:rsid w:val="00EA699E"/>
    <w:rsid w:val="00EC7617"/>
    <w:rsid w:val="00F579A3"/>
    <w:rsid w:val="00FD54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B1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04D0"/>
    <w:pPr>
      <w:ind w:left="720"/>
      <w:contextualSpacing/>
    </w:pPr>
  </w:style>
  <w:style w:type="character" w:styleId="Kpr">
    <w:name w:val="Hyperlink"/>
    <w:basedOn w:val="VarsaylanParagrafYazTipi"/>
    <w:uiPriority w:val="99"/>
    <w:unhideWhenUsed/>
    <w:rsid w:val="000E2159"/>
    <w:rPr>
      <w:color w:val="0000FF" w:themeColor="hyperlink"/>
      <w:u w:val="single"/>
    </w:rPr>
  </w:style>
  <w:style w:type="paragraph" w:styleId="stbilgi">
    <w:name w:val="header"/>
    <w:basedOn w:val="Normal"/>
    <w:link w:val="stbilgiChar"/>
    <w:uiPriority w:val="99"/>
    <w:unhideWhenUsed/>
    <w:rsid w:val="002A7E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7EC2"/>
  </w:style>
  <w:style w:type="paragraph" w:styleId="Altbilgi">
    <w:name w:val="footer"/>
    <w:basedOn w:val="Normal"/>
    <w:link w:val="AltbilgiChar"/>
    <w:uiPriority w:val="99"/>
    <w:unhideWhenUsed/>
    <w:rsid w:val="002A7E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7EC2"/>
  </w:style>
  <w:style w:type="table" w:styleId="TabloKlavuzu">
    <w:name w:val="Table Grid"/>
    <w:basedOn w:val="NormalTablo"/>
    <w:uiPriority w:val="59"/>
    <w:rsid w:val="002730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A69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69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B04D0"/>
    <w:pPr>
      <w:ind w:left="720"/>
      <w:contextualSpacing/>
    </w:pPr>
  </w:style>
  <w:style w:type="character" w:styleId="Kpr">
    <w:name w:val="Hyperlink"/>
    <w:basedOn w:val="VarsaylanParagrafYazTipi"/>
    <w:uiPriority w:val="99"/>
    <w:unhideWhenUsed/>
    <w:rsid w:val="000E2159"/>
    <w:rPr>
      <w:color w:val="0000FF" w:themeColor="hyperlink"/>
      <w:u w:val="single"/>
    </w:rPr>
  </w:style>
  <w:style w:type="paragraph" w:styleId="stbilgi">
    <w:name w:val="header"/>
    <w:basedOn w:val="Normal"/>
    <w:link w:val="stbilgiChar"/>
    <w:uiPriority w:val="99"/>
    <w:unhideWhenUsed/>
    <w:rsid w:val="002A7E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7EC2"/>
  </w:style>
  <w:style w:type="paragraph" w:styleId="Altbilgi">
    <w:name w:val="footer"/>
    <w:basedOn w:val="Normal"/>
    <w:link w:val="AltbilgiChar"/>
    <w:uiPriority w:val="99"/>
    <w:unhideWhenUsed/>
    <w:rsid w:val="002A7E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7EC2"/>
  </w:style>
  <w:style w:type="table" w:styleId="TabloKlavuzu">
    <w:name w:val="Table Grid"/>
    <w:basedOn w:val="NormalTablo"/>
    <w:uiPriority w:val="59"/>
    <w:rsid w:val="00273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A69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6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417</Words>
  <Characters>2381</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cagatay</dc:creator>
  <cp:lastModifiedBy>izengel@hotmail.com</cp:lastModifiedBy>
  <cp:revision>24</cp:revision>
  <cp:lastPrinted>2021-03-08T11:38:00Z</cp:lastPrinted>
  <dcterms:created xsi:type="dcterms:W3CDTF">2021-02-26T10:03:00Z</dcterms:created>
  <dcterms:modified xsi:type="dcterms:W3CDTF">2024-06-28T09:08:00Z</dcterms:modified>
</cp:coreProperties>
</file>